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C62A7" w14:textId="2365D9F4" w:rsidR="00142944" w:rsidRDefault="00142944" w:rsidP="00142944">
      <w:pPr>
        <w:pStyle w:val="NoSpacing"/>
        <w:rPr>
          <w:rFonts w:ascii="Arial" w:hAnsi="Arial" w:cs="Arial"/>
          <w:sz w:val="60"/>
          <w:szCs w:val="60"/>
        </w:rPr>
      </w:pPr>
      <w:bookmarkStart w:id="0" w:name="_GoBack"/>
      <w:bookmarkEnd w:id="0"/>
      <w:r w:rsidRPr="00142944">
        <w:rPr>
          <w:rFonts w:ascii="Arial" w:hAnsi="Arial" w:cs="Arial"/>
          <w:sz w:val="60"/>
          <w:szCs w:val="60"/>
        </w:rPr>
        <w:t xml:space="preserve">Nicotine Replacement Therapy Products are Available </w:t>
      </w:r>
      <w:proofErr w:type="gramStart"/>
      <w:r w:rsidRPr="00142944">
        <w:rPr>
          <w:rFonts w:ascii="Arial" w:hAnsi="Arial" w:cs="Arial"/>
          <w:sz w:val="60"/>
          <w:szCs w:val="60"/>
        </w:rPr>
        <w:t>For Sale</w:t>
      </w:r>
      <w:r>
        <w:rPr>
          <w:rFonts w:ascii="Arial" w:hAnsi="Arial" w:cs="Arial"/>
          <w:sz w:val="60"/>
          <w:szCs w:val="60"/>
        </w:rPr>
        <w:t xml:space="preserve"> At</w:t>
      </w:r>
      <w:proofErr w:type="gramEnd"/>
      <w:r>
        <w:rPr>
          <w:rFonts w:ascii="Arial" w:hAnsi="Arial" w:cs="Arial"/>
          <w:sz w:val="60"/>
          <w:szCs w:val="60"/>
        </w:rPr>
        <w:t xml:space="preserve"> This Business</w:t>
      </w:r>
    </w:p>
    <w:p w14:paraId="0559C88A" w14:textId="77777777" w:rsidR="00142944" w:rsidRPr="00142944" w:rsidRDefault="00142944" w:rsidP="00142944">
      <w:pPr>
        <w:pStyle w:val="NoSpacing"/>
        <w:rPr>
          <w:rFonts w:ascii="Arial" w:hAnsi="Arial" w:cs="Arial"/>
          <w:sz w:val="20"/>
          <w:szCs w:val="20"/>
        </w:rPr>
      </w:pPr>
    </w:p>
    <w:p w14:paraId="010E6876" w14:textId="7271EA9F" w:rsidR="00142944" w:rsidRDefault="00142944" w:rsidP="0014294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27229EE" wp14:editId="2B4AA613">
            <wp:extent cx="6030083" cy="3076575"/>
            <wp:effectExtent l="0" t="0" r="0" b="0"/>
            <wp:docPr id="1" name="Picture 1" descr="A picture containing text, black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lackboar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219" cy="311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2C8EE" w14:textId="4B17AF4A" w:rsidR="00142944" w:rsidRPr="00142944" w:rsidRDefault="00142944" w:rsidP="00142944">
      <w:pPr>
        <w:jc w:val="center"/>
        <w:rPr>
          <w:sz w:val="80"/>
          <w:szCs w:val="80"/>
        </w:rPr>
      </w:pPr>
      <w:r w:rsidRPr="00142944">
        <w:rPr>
          <w:sz w:val="80"/>
          <w:szCs w:val="80"/>
        </w:rPr>
        <w:t>www.njquitline.org</w:t>
      </w:r>
    </w:p>
    <w:sectPr w:rsidR="00142944" w:rsidRPr="00142944" w:rsidSect="001429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44"/>
    <w:rsid w:val="00085427"/>
    <w:rsid w:val="00142944"/>
    <w:rsid w:val="007B7FAB"/>
    <w:rsid w:val="0080271F"/>
    <w:rsid w:val="00A048EF"/>
    <w:rsid w:val="00F1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A69B"/>
  <w15:chartTrackingRefBased/>
  <w15:docId w15:val="{7571975B-AF3A-474C-A951-C0F1759F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FAB"/>
    <w:pPr>
      <w:spacing w:after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82C2F-9D61-48E5-BD82-D29A4BA7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</dc:creator>
  <cp:keywords/>
  <dc:description/>
  <cp:lastModifiedBy>Michelle Horowitz</cp:lastModifiedBy>
  <cp:revision>2</cp:revision>
  <cp:lastPrinted>2022-03-03T04:20:00Z</cp:lastPrinted>
  <dcterms:created xsi:type="dcterms:W3CDTF">2022-03-03T04:21:00Z</dcterms:created>
  <dcterms:modified xsi:type="dcterms:W3CDTF">2022-03-03T04:21:00Z</dcterms:modified>
</cp:coreProperties>
</file>